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b/>
        </w:rPr>
      </w:pPr>
    </w:p>
    <w:p w:rsidR="00000671" w:rsidRPr="00261185" w:rsidRDefault="00000671" w:rsidP="00000671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 xml:space="preserve">Renaissance College of Commerce &amp; Management </w:t>
      </w:r>
    </w:p>
    <w:p w:rsidR="00000671" w:rsidRPr="00261185" w:rsidRDefault="00000671" w:rsidP="00000671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>Assignment Question Paper</w:t>
      </w:r>
    </w:p>
    <w:p w:rsidR="00000671" w:rsidRPr="00261185" w:rsidRDefault="00000671" w:rsidP="00000671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Theme="majorHAnsi" w:hAnsiTheme="majorHAnsi"/>
          <w:b/>
          <w:sz w:val="28"/>
        </w:rPr>
        <w:t>B.Com. (</w:t>
      </w:r>
      <w:proofErr w:type="spellStart"/>
      <w:r w:rsidRPr="00261185">
        <w:rPr>
          <w:rFonts w:asciiTheme="majorHAnsi" w:hAnsiTheme="majorHAnsi"/>
          <w:b/>
          <w:sz w:val="28"/>
        </w:rPr>
        <w:t>Hons</w:t>
      </w:r>
      <w:proofErr w:type="spellEnd"/>
      <w:r w:rsidRPr="00261185">
        <w:rPr>
          <w:rFonts w:asciiTheme="majorHAnsi" w:hAnsiTheme="majorHAnsi"/>
          <w:b/>
          <w:sz w:val="28"/>
        </w:rPr>
        <w:t>) I</w:t>
      </w:r>
      <w:r>
        <w:rPr>
          <w:rFonts w:asciiTheme="majorHAnsi" w:hAnsiTheme="majorHAnsi"/>
          <w:b/>
          <w:sz w:val="28"/>
        </w:rPr>
        <w:t>I</w:t>
      </w:r>
      <w:r w:rsidRPr="00261185">
        <w:rPr>
          <w:rFonts w:asciiTheme="majorHAnsi" w:hAnsiTheme="majorHAnsi"/>
          <w:b/>
          <w:sz w:val="28"/>
        </w:rPr>
        <w:t xml:space="preserve"> </w:t>
      </w:r>
      <w:proofErr w:type="gramStart"/>
      <w:r w:rsidRPr="00261185">
        <w:rPr>
          <w:rFonts w:asciiTheme="majorHAnsi" w:hAnsiTheme="majorHAnsi"/>
          <w:b/>
          <w:sz w:val="28"/>
        </w:rPr>
        <w:t>Year</w:t>
      </w:r>
      <w:r w:rsidRPr="00261185">
        <w:rPr>
          <w:rFonts w:ascii="Cambria" w:hAnsi="Cambria"/>
          <w:b/>
          <w:sz w:val="28"/>
        </w:rPr>
        <w:t xml:space="preserve">  Examination</w:t>
      </w:r>
      <w:proofErr w:type="gramEnd"/>
    </w:p>
    <w:p w:rsidR="00000671" w:rsidRDefault="00000671" w:rsidP="00000671">
      <w:pPr>
        <w:pStyle w:val="ListParagraph"/>
        <w:spacing w:after="0"/>
        <w:rPr>
          <w:rFonts w:asciiTheme="majorHAnsi" w:hAnsiTheme="majorHAnsi"/>
        </w:rPr>
      </w:pPr>
      <w:r w:rsidRPr="00261185">
        <w:rPr>
          <w:rFonts w:ascii="Cambria" w:hAnsi="Cambria"/>
          <w:b/>
          <w:sz w:val="28"/>
        </w:rPr>
        <w:t xml:space="preserve">                                           Subject: </w:t>
      </w:r>
      <w:r w:rsidRPr="008F1B95">
        <w:rPr>
          <w:rFonts w:asciiTheme="majorHAnsi" w:hAnsiTheme="majorHAnsi"/>
          <w:b/>
          <w:sz w:val="26"/>
        </w:rPr>
        <w:t>Corporate Accounting</w:t>
      </w:r>
    </w:p>
    <w:p w:rsidR="00000671" w:rsidRPr="00202CAA" w:rsidRDefault="00000671" w:rsidP="000006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</w:p>
    <w:p w:rsidR="00000671" w:rsidRPr="00BA3C90" w:rsidRDefault="00000671" w:rsidP="00000671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000671" w:rsidRPr="00BA3C90" w:rsidRDefault="00000671" w:rsidP="00000671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</w:p>
    <w:p w:rsidR="00000671" w:rsidRPr="00FF012D" w:rsidRDefault="00000671" w:rsidP="00000671">
      <w:pPr>
        <w:spacing w:after="0" w:line="240" w:lineRule="auto"/>
        <w:rPr>
          <w:rFonts w:ascii="Cambria" w:hAnsi="Cambria"/>
          <w:b/>
          <w:i/>
          <w:sz w:val="28"/>
        </w:rPr>
      </w:pPr>
    </w:p>
    <w:p w:rsidR="00000671" w:rsidRDefault="00000671" w:rsidP="00000671">
      <w:pPr>
        <w:spacing w:after="0" w:line="240" w:lineRule="auto"/>
        <w:rPr>
          <w:rFonts w:ascii="Cambria" w:hAnsi="Cambria"/>
          <w:sz w:val="28"/>
        </w:rPr>
      </w:pPr>
      <w:proofErr w:type="gramStart"/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proofErr w:type="gramEnd"/>
      <w:r w:rsidRPr="00FF012D">
        <w:rPr>
          <w:rFonts w:ascii="Cambria" w:hAnsi="Cambria"/>
          <w:sz w:val="28"/>
        </w:rPr>
        <w:t xml:space="preserve">  Attempt any All Question</w:t>
      </w:r>
    </w:p>
    <w:p w:rsidR="00000671" w:rsidRPr="00FF012D" w:rsidRDefault="00000671" w:rsidP="00000671">
      <w:pPr>
        <w:spacing w:after="0" w:line="240" w:lineRule="auto"/>
        <w:rPr>
          <w:rFonts w:asciiTheme="majorHAnsi" w:hAnsiTheme="majorHAnsi"/>
          <w:b/>
          <w:sz w:val="28"/>
        </w:rPr>
      </w:pPr>
      <w:r w:rsidRPr="00FF012D">
        <w:rPr>
          <w:rFonts w:ascii="Cambria" w:hAnsi="Cambria"/>
          <w:sz w:val="28"/>
        </w:rPr>
        <w:t xml:space="preserve"> </w:t>
      </w:r>
    </w:p>
    <w:p w:rsidR="00DE6DB2" w:rsidRDefault="00DE6DB2" w:rsidP="003E7F35">
      <w:pPr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0F2EE2">
        <w:rPr>
          <w:rFonts w:asciiTheme="majorHAnsi" w:hAnsiTheme="majorHAnsi" w:cs="Times New Roman"/>
          <w:sz w:val="23"/>
          <w:szCs w:val="23"/>
        </w:rPr>
        <w:t xml:space="preserve">Q.1 </w:t>
      </w:r>
      <w:r w:rsidR="00FE61F5" w:rsidRPr="000F2EE2">
        <w:rPr>
          <w:rFonts w:asciiTheme="majorHAnsi" w:hAnsiTheme="majorHAnsi" w:cs="Times New Roman"/>
          <w:sz w:val="23"/>
          <w:szCs w:val="23"/>
        </w:rPr>
        <w:tab/>
      </w:r>
      <w:r w:rsidRPr="000F2EE2">
        <w:rPr>
          <w:rFonts w:asciiTheme="majorHAnsi" w:hAnsiTheme="majorHAnsi" w:cs="Times New Roman"/>
          <w:sz w:val="23"/>
          <w:szCs w:val="23"/>
        </w:rPr>
        <w:t>Give a list of asset division of Balance sheet as per companies act?</w:t>
      </w:r>
    </w:p>
    <w:p w:rsidR="00000671" w:rsidRDefault="00000671" w:rsidP="003E7F35">
      <w:pPr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000671" w:rsidRPr="000F2EE2" w:rsidRDefault="00000671" w:rsidP="003E7F35">
      <w:pPr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DE6DB2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  <w:r w:rsidRPr="000F2EE2">
        <w:rPr>
          <w:rFonts w:asciiTheme="majorHAnsi" w:hAnsiTheme="majorHAnsi"/>
          <w:sz w:val="23"/>
          <w:szCs w:val="23"/>
        </w:rPr>
        <w:t xml:space="preserve">Q.2 </w:t>
      </w:r>
      <w:r w:rsidR="00FE61F5" w:rsidRPr="000F2EE2">
        <w:rPr>
          <w:rFonts w:asciiTheme="majorHAnsi" w:hAnsiTheme="majorHAnsi"/>
          <w:sz w:val="23"/>
          <w:szCs w:val="23"/>
        </w:rPr>
        <w:tab/>
      </w:r>
      <w:r w:rsidRPr="000F2EE2">
        <w:rPr>
          <w:rFonts w:asciiTheme="majorHAnsi" w:hAnsiTheme="majorHAnsi"/>
          <w:sz w:val="23"/>
          <w:szCs w:val="23"/>
        </w:rPr>
        <w:t>What do you mean by Divisible profit and Double accounting method?</w:t>
      </w:r>
    </w:p>
    <w:p w:rsidR="00000671" w:rsidRPr="000F2EE2" w:rsidRDefault="00000671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DE6DB2" w:rsidRPr="000F2EE2" w:rsidRDefault="00DE6DB2" w:rsidP="003E7F35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ajorHAnsi" w:hAnsiTheme="majorHAnsi"/>
          <w:sz w:val="23"/>
          <w:szCs w:val="23"/>
        </w:rPr>
      </w:pPr>
      <w:r w:rsidRPr="000F2EE2">
        <w:rPr>
          <w:rFonts w:asciiTheme="majorHAnsi" w:hAnsiTheme="majorHAnsi"/>
          <w:sz w:val="23"/>
          <w:szCs w:val="23"/>
        </w:rPr>
        <w:t>.</w:t>
      </w:r>
    </w:p>
    <w:p w:rsidR="00DE6DB2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  <w:r w:rsidRPr="000F2EE2">
        <w:rPr>
          <w:rFonts w:asciiTheme="majorHAnsi" w:hAnsiTheme="majorHAnsi"/>
          <w:sz w:val="23"/>
          <w:szCs w:val="23"/>
        </w:rPr>
        <w:t xml:space="preserve">Q.3 </w:t>
      </w:r>
      <w:r w:rsidR="00FE61F5" w:rsidRPr="000F2EE2">
        <w:rPr>
          <w:rFonts w:asciiTheme="majorHAnsi" w:hAnsiTheme="majorHAnsi"/>
          <w:sz w:val="23"/>
          <w:szCs w:val="23"/>
        </w:rPr>
        <w:tab/>
      </w:r>
      <w:r w:rsidRPr="000F2EE2">
        <w:rPr>
          <w:rFonts w:asciiTheme="majorHAnsi" w:hAnsiTheme="majorHAnsi"/>
          <w:sz w:val="23"/>
          <w:szCs w:val="23"/>
        </w:rPr>
        <w:t>What is the meaning of holding companies? Describe its merits and demerits?</w:t>
      </w:r>
    </w:p>
    <w:p w:rsidR="00000671" w:rsidRDefault="00000671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000671" w:rsidRPr="000F2EE2" w:rsidRDefault="00000671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000671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  <w:r w:rsidRPr="000F2EE2">
        <w:rPr>
          <w:rFonts w:asciiTheme="majorHAnsi" w:hAnsiTheme="majorHAnsi"/>
          <w:sz w:val="23"/>
          <w:szCs w:val="23"/>
        </w:rPr>
        <w:t xml:space="preserve">Q.4 </w:t>
      </w:r>
      <w:r w:rsidR="00FE61F5" w:rsidRPr="000F2EE2">
        <w:rPr>
          <w:rFonts w:asciiTheme="majorHAnsi" w:hAnsiTheme="majorHAnsi"/>
          <w:sz w:val="23"/>
          <w:szCs w:val="23"/>
        </w:rPr>
        <w:tab/>
      </w:r>
      <w:r w:rsidRPr="000F2EE2">
        <w:rPr>
          <w:rFonts w:asciiTheme="majorHAnsi" w:hAnsiTheme="majorHAnsi"/>
          <w:sz w:val="23"/>
          <w:szCs w:val="23"/>
        </w:rPr>
        <w:t>Explain the amalgamation in nature of merger?</w:t>
      </w:r>
    </w:p>
    <w:p w:rsidR="00000671" w:rsidRDefault="00000671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000671" w:rsidRPr="000F2EE2" w:rsidRDefault="00000671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DE6DB2" w:rsidRDefault="00000671" w:rsidP="00000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  <w:r w:rsidRPr="000F2EE2">
        <w:rPr>
          <w:rFonts w:asciiTheme="majorHAnsi" w:hAnsiTheme="majorHAnsi"/>
          <w:sz w:val="23"/>
          <w:szCs w:val="23"/>
        </w:rPr>
        <w:t xml:space="preserve">Q.5 </w:t>
      </w:r>
      <w:r>
        <w:rPr>
          <w:rFonts w:asciiTheme="majorHAnsi" w:hAnsiTheme="majorHAnsi"/>
          <w:sz w:val="23"/>
          <w:szCs w:val="23"/>
        </w:rPr>
        <w:t xml:space="preserve">       </w:t>
      </w:r>
      <w:r w:rsidR="00DE6DB2" w:rsidRPr="000F2EE2">
        <w:rPr>
          <w:rFonts w:asciiTheme="majorHAnsi" w:hAnsiTheme="majorHAnsi"/>
          <w:sz w:val="23"/>
          <w:szCs w:val="23"/>
        </w:rPr>
        <w:t>What is the meaning of internal reconstruction? Describe its objects?</w:t>
      </w:r>
    </w:p>
    <w:p w:rsidR="00000671" w:rsidRDefault="00000671" w:rsidP="00000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000671" w:rsidRDefault="00000671" w:rsidP="00000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000671" w:rsidRPr="000F2EE2" w:rsidRDefault="00000671" w:rsidP="00000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3"/>
          <w:szCs w:val="23"/>
        </w:rPr>
      </w:pPr>
    </w:p>
    <w:p w:rsidR="00D4580C" w:rsidRPr="000F2EE2" w:rsidRDefault="00FE61F5" w:rsidP="003E7F35">
      <w:pPr>
        <w:spacing w:after="0" w:line="240" w:lineRule="auto"/>
        <w:jc w:val="center"/>
        <w:rPr>
          <w:rFonts w:asciiTheme="majorHAnsi" w:hAnsiTheme="majorHAnsi"/>
          <w:sz w:val="23"/>
          <w:szCs w:val="23"/>
        </w:rPr>
      </w:pPr>
      <w:r w:rsidRPr="000F2EE2">
        <w:rPr>
          <w:rFonts w:asciiTheme="majorHAnsi" w:hAnsiTheme="majorHAnsi"/>
          <w:sz w:val="23"/>
          <w:szCs w:val="23"/>
        </w:rPr>
        <w:t>***********************</w:t>
      </w:r>
    </w:p>
    <w:sectPr w:rsidR="00D4580C" w:rsidRPr="000F2EE2" w:rsidSect="003E7F35">
      <w:pgSz w:w="11907" w:h="16839" w:code="9"/>
      <w:pgMar w:top="360" w:right="657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968"/>
    <w:multiLevelType w:val="hybridMultilevel"/>
    <w:tmpl w:val="2ECA4F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F40758"/>
    <w:multiLevelType w:val="hybridMultilevel"/>
    <w:tmpl w:val="D25A8302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373E7A49"/>
    <w:multiLevelType w:val="hybridMultilevel"/>
    <w:tmpl w:val="1D4C68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C31BC6"/>
    <w:multiLevelType w:val="hybridMultilevel"/>
    <w:tmpl w:val="51C451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967515"/>
    <w:multiLevelType w:val="hybridMultilevel"/>
    <w:tmpl w:val="F990C1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62B468D"/>
    <w:multiLevelType w:val="hybridMultilevel"/>
    <w:tmpl w:val="0FD6BFC6"/>
    <w:lvl w:ilvl="0" w:tplc="DDDA74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6DB2"/>
    <w:rsid w:val="00000671"/>
    <w:rsid w:val="000F2EE2"/>
    <w:rsid w:val="00362804"/>
    <w:rsid w:val="003E7F35"/>
    <w:rsid w:val="00544EFF"/>
    <w:rsid w:val="00683AF3"/>
    <w:rsid w:val="00842313"/>
    <w:rsid w:val="008900F4"/>
    <w:rsid w:val="008F1B95"/>
    <w:rsid w:val="009273E3"/>
    <w:rsid w:val="00D4580C"/>
    <w:rsid w:val="00DE6DB2"/>
    <w:rsid w:val="00E52321"/>
    <w:rsid w:val="00FE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B2"/>
    <w:pPr>
      <w:ind w:left="720"/>
      <w:contextualSpacing/>
    </w:pPr>
    <w:rPr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DE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6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Ajay</cp:lastModifiedBy>
  <cp:revision>2</cp:revision>
  <cp:lastPrinted>2020-01-17T07:39:00Z</cp:lastPrinted>
  <dcterms:created xsi:type="dcterms:W3CDTF">2020-10-13T09:41:00Z</dcterms:created>
  <dcterms:modified xsi:type="dcterms:W3CDTF">2020-10-13T09:41:00Z</dcterms:modified>
</cp:coreProperties>
</file>