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35" w:rsidRDefault="005E2735" w:rsidP="005E2735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5E2735" w:rsidRDefault="005E2735" w:rsidP="005E2735">
      <w:pPr>
        <w:spacing w:after="0" w:line="240" w:lineRule="auto"/>
        <w:rPr>
          <w:rFonts w:ascii="Cambria" w:hAnsi="Cambria"/>
          <w:b/>
        </w:rPr>
      </w:pPr>
    </w:p>
    <w:p w:rsidR="005E2735" w:rsidRDefault="005E2735" w:rsidP="005E2735">
      <w:pPr>
        <w:spacing w:after="0" w:line="240" w:lineRule="auto"/>
        <w:rPr>
          <w:rFonts w:ascii="Cambria" w:hAnsi="Cambria"/>
          <w:b/>
        </w:rPr>
      </w:pPr>
    </w:p>
    <w:p w:rsidR="005E2735" w:rsidRDefault="005E2735" w:rsidP="005E2735">
      <w:pPr>
        <w:spacing w:after="0" w:line="240" w:lineRule="auto"/>
        <w:rPr>
          <w:rFonts w:ascii="Cambria" w:hAnsi="Cambria"/>
          <w:b/>
        </w:rPr>
      </w:pPr>
    </w:p>
    <w:p w:rsidR="005E2735" w:rsidRDefault="005E2735" w:rsidP="005E2735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5E2735" w:rsidRDefault="005E2735" w:rsidP="005E2735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5E2735" w:rsidRPr="00F778FF" w:rsidRDefault="005E2735" w:rsidP="005E2735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 w:val="24"/>
          <w:szCs w:val="24"/>
        </w:rPr>
        <w:t>B.Com. (</w:t>
      </w:r>
      <w:proofErr w:type="spellStart"/>
      <w:r w:rsidRPr="00E62C8F">
        <w:rPr>
          <w:rFonts w:asciiTheme="majorHAnsi" w:hAnsiTheme="majorHAnsi"/>
          <w:b/>
          <w:sz w:val="24"/>
          <w:szCs w:val="24"/>
        </w:rPr>
        <w:t>Hons</w:t>
      </w:r>
      <w:proofErr w:type="spellEnd"/>
      <w:r w:rsidRPr="00E62C8F">
        <w:rPr>
          <w:rFonts w:asciiTheme="majorHAnsi" w:hAnsiTheme="majorHAnsi"/>
          <w:b/>
          <w:sz w:val="24"/>
          <w:szCs w:val="24"/>
        </w:rPr>
        <w:t xml:space="preserve">) I </w:t>
      </w:r>
      <w:proofErr w:type="gramStart"/>
      <w:r w:rsidRPr="00E62C8F">
        <w:rPr>
          <w:rFonts w:asciiTheme="majorHAnsi" w:hAnsiTheme="majorHAnsi"/>
          <w:b/>
          <w:sz w:val="24"/>
          <w:szCs w:val="24"/>
        </w:rPr>
        <w:t>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Examination</w:t>
      </w:r>
      <w:proofErr w:type="gramEnd"/>
    </w:p>
    <w:p w:rsidR="005E2735" w:rsidRPr="00BA3C90" w:rsidRDefault="005E2735" w:rsidP="005E27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A3C90">
        <w:rPr>
          <w:rFonts w:ascii="Cambria" w:hAnsi="Cambria"/>
          <w:b/>
          <w:sz w:val="24"/>
          <w:szCs w:val="24"/>
        </w:rPr>
        <w:t xml:space="preserve">Subject: </w:t>
      </w:r>
      <w:r w:rsidRPr="00F93B34">
        <w:rPr>
          <w:rFonts w:asciiTheme="majorHAnsi" w:hAnsiTheme="majorHAnsi" w:cs="Times New Roman"/>
          <w:b/>
          <w:sz w:val="24"/>
          <w:szCs w:val="24"/>
        </w:rPr>
        <w:t>Managerial Economics</w:t>
      </w:r>
    </w:p>
    <w:p w:rsidR="005E2735" w:rsidRPr="00BA3C90" w:rsidRDefault="005E2735" w:rsidP="005E2735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5E2735" w:rsidRDefault="005E2735" w:rsidP="005E2735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5E2735" w:rsidRPr="00E62C8F" w:rsidRDefault="005E2735" w:rsidP="005E273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:</w:t>
      </w:r>
      <w:proofErr w:type="gramEnd"/>
      <w:r w:rsidRPr="00BA3C9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Attempt any All Question </w:t>
      </w:r>
    </w:p>
    <w:p w:rsidR="005E2735" w:rsidRPr="004344B2" w:rsidRDefault="005E2735" w:rsidP="005E2735">
      <w:pPr>
        <w:pStyle w:val="ListParagraph"/>
        <w:spacing w:after="0" w:line="240" w:lineRule="auto"/>
        <w:rPr>
          <w:rFonts w:asciiTheme="majorHAnsi" w:hAnsiTheme="majorHAnsi"/>
        </w:rPr>
      </w:pPr>
    </w:p>
    <w:p w:rsidR="008F18C7" w:rsidRPr="00BA5410" w:rsidRDefault="00F93B34" w:rsidP="005E2735">
      <w:pPr>
        <w:ind w:right="8"/>
        <w:rPr>
          <w:rFonts w:asciiTheme="majorHAnsi" w:hAnsiTheme="majorHAnsi" w:cs="Times New Roman"/>
        </w:rPr>
      </w:pPr>
      <w:r w:rsidRPr="004279EA">
        <w:rPr>
          <w:rFonts w:asciiTheme="majorHAnsi" w:hAnsiTheme="majorHAnsi" w:cs="Times New Roman"/>
          <w:b/>
          <w:sz w:val="24"/>
          <w:szCs w:val="24"/>
        </w:rPr>
        <w:tab/>
      </w:r>
      <w:r w:rsidRPr="004279EA">
        <w:rPr>
          <w:rFonts w:asciiTheme="majorHAnsi" w:hAnsiTheme="majorHAnsi" w:cs="Times New Roman"/>
          <w:b/>
          <w:sz w:val="24"/>
          <w:szCs w:val="24"/>
        </w:rPr>
        <w:tab/>
        <w:t xml:space="preserve">   </w:t>
      </w:r>
      <w:r w:rsidRPr="004279EA">
        <w:rPr>
          <w:rFonts w:asciiTheme="majorHAnsi" w:hAnsiTheme="majorHAnsi" w:cs="Times New Roman"/>
          <w:b/>
          <w:sz w:val="24"/>
          <w:szCs w:val="24"/>
        </w:rPr>
        <w:tab/>
        <w:t xml:space="preserve">         </w:t>
      </w:r>
    </w:p>
    <w:p w:rsidR="008F18C7" w:rsidRPr="00BA5410" w:rsidRDefault="008F18C7" w:rsidP="00F93B34">
      <w:pPr>
        <w:spacing w:after="0" w:line="240" w:lineRule="auto"/>
        <w:rPr>
          <w:rFonts w:asciiTheme="majorHAnsi" w:hAnsiTheme="majorHAnsi" w:cs="Times New Roman"/>
          <w:b/>
        </w:rPr>
      </w:pPr>
      <w:r w:rsidRPr="00BA5410">
        <w:rPr>
          <w:rFonts w:asciiTheme="majorHAnsi" w:hAnsiTheme="majorHAnsi" w:cs="Times New Roman"/>
          <w:b/>
        </w:rPr>
        <w:tab/>
      </w:r>
      <w:r w:rsidRPr="00BA5410">
        <w:rPr>
          <w:rFonts w:asciiTheme="majorHAnsi" w:hAnsiTheme="majorHAnsi" w:cs="Times New Roman"/>
          <w:b/>
        </w:rPr>
        <w:tab/>
      </w:r>
      <w:r w:rsidRPr="00BA5410">
        <w:rPr>
          <w:rFonts w:asciiTheme="majorHAnsi" w:hAnsiTheme="majorHAnsi" w:cs="Times New Roman"/>
          <w:b/>
        </w:rPr>
        <w:tab/>
      </w:r>
      <w:r w:rsidRPr="00BA5410">
        <w:rPr>
          <w:rFonts w:asciiTheme="majorHAnsi" w:hAnsiTheme="majorHAnsi" w:cs="Times New Roman"/>
          <w:b/>
        </w:rPr>
        <w:tab/>
      </w:r>
      <w:r w:rsidRPr="00BA5410">
        <w:rPr>
          <w:rFonts w:asciiTheme="majorHAnsi" w:hAnsiTheme="majorHAnsi" w:cs="Times New Roman"/>
          <w:b/>
        </w:rPr>
        <w:tab/>
      </w:r>
      <w:r w:rsidR="00DC43FE">
        <w:rPr>
          <w:rFonts w:asciiTheme="majorHAnsi" w:hAnsiTheme="majorHAnsi" w:cs="Times New Roman"/>
          <w:b/>
        </w:rPr>
        <w:tab/>
      </w:r>
      <w:r w:rsidR="00DC43FE">
        <w:rPr>
          <w:rFonts w:asciiTheme="majorHAnsi" w:hAnsiTheme="majorHAnsi" w:cs="Times New Roman"/>
          <w:b/>
        </w:rPr>
        <w:tab/>
      </w:r>
      <w:r w:rsidR="00DC43FE">
        <w:rPr>
          <w:rFonts w:asciiTheme="majorHAnsi" w:hAnsiTheme="majorHAnsi" w:cs="Times New Roman"/>
          <w:b/>
        </w:rPr>
        <w:tab/>
      </w:r>
    </w:p>
    <w:p w:rsidR="008F18C7" w:rsidRDefault="008F18C7" w:rsidP="00BA5410">
      <w:pPr>
        <w:spacing w:after="0" w:line="240" w:lineRule="auto"/>
        <w:ind w:left="45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>Q.1 Describe the nature and scope of Managerial Economics?</w:t>
      </w:r>
    </w:p>
    <w:p w:rsidR="005E2735" w:rsidRPr="00BA5410" w:rsidRDefault="005E2735" w:rsidP="00BA5410">
      <w:pPr>
        <w:spacing w:after="0" w:line="240" w:lineRule="auto"/>
        <w:ind w:left="450"/>
        <w:rPr>
          <w:rFonts w:asciiTheme="majorHAnsi" w:hAnsiTheme="majorHAnsi" w:cs="Times New Roman"/>
        </w:rPr>
      </w:pPr>
    </w:p>
    <w:p w:rsidR="008F18C7" w:rsidRPr="00BA5410" w:rsidRDefault="008F18C7" w:rsidP="00BA5410">
      <w:pPr>
        <w:spacing w:after="0" w:line="240" w:lineRule="auto"/>
        <w:ind w:left="45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 xml:space="preserve">Q.2 Discuss the Law of increasing Returns. Explain its condition for applicability.    Is it applicable </w:t>
      </w:r>
      <w:proofErr w:type="gramStart"/>
      <w:r w:rsidRPr="00BA5410">
        <w:rPr>
          <w:rFonts w:asciiTheme="majorHAnsi" w:hAnsiTheme="majorHAnsi" w:cs="Times New Roman"/>
        </w:rPr>
        <w:t>forever</w:t>
      </w:r>
      <w:r w:rsidR="00BB216F" w:rsidRPr="00BA5410">
        <w:rPr>
          <w:rFonts w:asciiTheme="majorHAnsi" w:hAnsiTheme="majorHAnsi" w:cs="Times New Roman"/>
        </w:rPr>
        <w:t>.</w:t>
      </w:r>
      <w:proofErr w:type="gramEnd"/>
    </w:p>
    <w:p w:rsidR="00BB216F" w:rsidRPr="00BA5410" w:rsidRDefault="008F18C7" w:rsidP="005E2735">
      <w:pPr>
        <w:spacing w:after="0" w:line="240" w:lineRule="auto"/>
        <w:ind w:left="450" w:firstLine="27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>.</w:t>
      </w:r>
    </w:p>
    <w:p w:rsidR="008F18C7" w:rsidRDefault="008F18C7" w:rsidP="00BA5410">
      <w:pPr>
        <w:spacing w:after="0" w:line="240" w:lineRule="auto"/>
        <w:ind w:left="45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 xml:space="preserve">Q.3 </w:t>
      </w:r>
      <w:proofErr w:type="gramStart"/>
      <w:r w:rsidRPr="00BA5410">
        <w:rPr>
          <w:rFonts w:asciiTheme="majorHAnsi" w:hAnsiTheme="majorHAnsi" w:cs="Times New Roman"/>
        </w:rPr>
        <w:t>Critically</w:t>
      </w:r>
      <w:proofErr w:type="gramEnd"/>
      <w:r w:rsidRPr="00BA5410">
        <w:rPr>
          <w:rFonts w:asciiTheme="majorHAnsi" w:hAnsiTheme="majorHAnsi" w:cs="Times New Roman"/>
        </w:rPr>
        <w:t xml:space="preserve"> examine the Theory of Rent.</w:t>
      </w:r>
    </w:p>
    <w:p w:rsidR="005E2735" w:rsidRPr="00BA5410" w:rsidRDefault="005E2735" w:rsidP="00BA5410">
      <w:pPr>
        <w:spacing w:after="0" w:line="240" w:lineRule="auto"/>
        <w:ind w:left="450"/>
        <w:rPr>
          <w:rFonts w:asciiTheme="majorHAnsi" w:hAnsiTheme="majorHAnsi" w:cs="Times New Roman"/>
        </w:rPr>
      </w:pPr>
    </w:p>
    <w:p w:rsidR="008F18C7" w:rsidRDefault="008F18C7" w:rsidP="00BA5410">
      <w:pPr>
        <w:spacing w:after="0" w:line="240" w:lineRule="auto"/>
        <w:ind w:left="45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 xml:space="preserve">Q.4 </w:t>
      </w:r>
      <w:proofErr w:type="gramStart"/>
      <w:r w:rsidRPr="00BA5410">
        <w:rPr>
          <w:rFonts w:asciiTheme="majorHAnsi" w:hAnsiTheme="majorHAnsi" w:cs="Times New Roman"/>
        </w:rPr>
        <w:t>What</w:t>
      </w:r>
      <w:proofErr w:type="gramEnd"/>
      <w:r w:rsidRPr="00BA5410">
        <w:rPr>
          <w:rFonts w:asciiTheme="majorHAnsi" w:hAnsiTheme="majorHAnsi" w:cs="Times New Roman"/>
        </w:rPr>
        <w:t xml:space="preserve"> do you mean by Globalization? Describe the advantages and    consequences of liberalization.</w:t>
      </w:r>
    </w:p>
    <w:p w:rsidR="005E2735" w:rsidRPr="00BA5410" w:rsidRDefault="005E2735" w:rsidP="00BA5410">
      <w:pPr>
        <w:spacing w:after="0" w:line="240" w:lineRule="auto"/>
        <w:ind w:left="450"/>
        <w:rPr>
          <w:rFonts w:asciiTheme="majorHAnsi" w:hAnsiTheme="majorHAnsi" w:cs="Times New Roman"/>
        </w:rPr>
      </w:pPr>
    </w:p>
    <w:p w:rsidR="008F18C7" w:rsidRPr="00BA5410" w:rsidRDefault="008F18C7" w:rsidP="00BA5410">
      <w:pPr>
        <w:spacing w:after="0" w:line="240" w:lineRule="auto"/>
        <w:ind w:firstLine="54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>Q.5 Write short notes on: (any three)</w:t>
      </w:r>
    </w:p>
    <w:p w:rsidR="008F18C7" w:rsidRPr="00BA5410" w:rsidRDefault="008F18C7" w:rsidP="00BA5410">
      <w:pPr>
        <w:pStyle w:val="ListParagraph"/>
        <w:numPr>
          <w:ilvl w:val="0"/>
          <w:numId w:val="7"/>
        </w:numPr>
        <w:spacing w:after="0" w:line="240" w:lineRule="auto"/>
        <w:ind w:left="90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>Production Function</w:t>
      </w:r>
    </w:p>
    <w:p w:rsidR="008F18C7" w:rsidRPr="00BA5410" w:rsidRDefault="008F18C7" w:rsidP="00BA5410">
      <w:pPr>
        <w:pStyle w:val="ListParagraph"/>
        <w:numPr>
          <w:ilvl w:val="0"/>
          <w:numId w:val="7"/>
        </w:numPr>
        <w:spacing w:after="0" w:line="240" w:lineRule="auto"/>
        <w:ind w:left="90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>Consumers Equilibrium</w:t>
      </w:r>
    </w:p>
    <w:p w:rsidR="008F18C7" w:rsidRPr="00BA5410" w:rsidRDefault="008F18C7" w:rsidP="00BA5410">
      <w:pPr>
        <w:pStyle w:val="ListParagraph"/>
        <w:numPr>
          <w:ilvl w:val="0"/>
          <w:numId w:val="7"/>
        </w:numPr>
        <w:spacing w:after="0" w:line="240" w:lineRule="auto"/>
        <w:ind w:left="90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>Supply Schedule and Supply Curve</w:t>
      </w:r>
    </w:p>
    <w:p w:rsidR="008F18C7" w:rsidRPr="00777068" w:rsidRDefault="008F18C7" w:rsidP="008F18C7">
      <w:pPr>
        <w:pStyle w:val="ListParagraph"/>
        <w:numPr>
          <w:ilvl w:val="0"/>
          <w:numId w:val="7"/>
        </w:numPr>
        <w:spacing w:after="0" w:line="240" w:lineRule="auto"/>
        <w:ind w:left="900"/>
        <w:rPr>
          <w:rFonts w:asciiTheme="majorHAnsi" w:hAnsiTheme="majorHAnsi" w:cs="Times New Roman"/>
        </w:rPr>
      </w:pPr>
      <w:r w:rsidRPr="00BA5410">
        <w:rPr>
          <w:rFonts w:asciiTheme="majorHAnsi" w:hAnsiTheme="majorHAnsi" w:cs="Times New Roman"/>
        </w:rPr>
        <w:t>Phases of Industrial Growth</w:t>
      </w: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rPr>
          <w:rFonts w:asciiTheme="majorHAnsi" w:hAnsiTheme="majorHAnsi" w:cs="Times New Roman"/>
          <w:sz w:val="24"/>
          <w:szCs w:val="24"/>
        </w:rPr>
      </w:pPr>
    </w:p>
    <w:p w:rsidR="008F18C7" w:rsidRPr="00F93B34" w:rsidRDefault="008F18C7" w:rsidP="008F18C7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424142"/>
        </w:rPr>
      </w:pPr>
    </w:p>
    <w:p w:rsidR="009F7720" w:rsidRPr="00F93B34" w:rsidRDefault="009F7720">
      <w:pPr>
        <w:rPr>
          <w:rFonts w:asciiTheme="majorHAnsi" w:hAnsiTheme="majorHAnsi"/>
          <w:sz w:val="24"/>
          <w:szCs w:val="24"/>
        </w:rPr>
      </w:pPr>
    </w:p>
    <w:sectPr w:rsidR="009F7720" w:rsidRPr="00F93B34" w:rsidSect="00BA5410">
      <w:pgSz w:w="11907" w:h="16839" w:code="9"/>
      <w:pgMar w:top="360" w:right="567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32F"/>
    <w:multiLevelType w:val="hybridMultilevel"/>
    <w:tmpl w:val="AE9282C4"/>
    <w:lvl w:ilvl="0" w:tplc="5792CF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70868"/>
    <w:multiLevelType w:val="hybridMultilevel"/>
    <w:tmpl w:val="456C96F8"/>
    <w:lvl w:ilvl="0" w:tplc="5792CF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C2551"/>
    <w:multiLevelType w:val="hybridMultilevel"/>
    <w:tmpl w:val="9B7C70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0D0C65"/>
    <w:multiLevelType w:val="hybridMultilevel"/>
    <w:tmpl w:val="E9481888"/>
    <w:lvl w:ilvl="0" w:tplc="5792CF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3F3968"/>
    <w:multiLevelType w:val="hybridMultilevel"/>
    <w:tmpl w:val="2ECA4F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0C4D0C"/>
    <w:multiLevelType w:val="hybridMultilevel"/>
    <w:tmpl w:val="0CBCF9D6"/>
    <w:lvl w:ilvl="0" w:tplc="5792CF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31325A"/>
    <w:multiLevelType w:val="hybridMultilevel"/>
    <w:tmpl w:val="A24844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F40758"/>
    <w:multiLevelType w:val="hybridMultilevel"/>
    <w:tmpl w:val="D25A8302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47531CE"/>
    <w:multiLevelType w:val="hybridMultilevel"/>
    <w:tmpl w:val="1BE8D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A49"/>
    <w:multiLevelType w:val="hybridMultilevel"/>
    <w:tmpl w:val="1D4C68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C31BC6"/>
    <w:multiLevelType w:val="hybridMultilevel"/>
    <w:tmpl w:val="51C451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967515"/>
    <w:multiLevelType w:val="hybridMultilevel"/>
    <w:tmpl w:val="F990C1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2B468D"/>
    <w:multiLevelType w:val="hybridMultilevel"/>
    <w:tmpl w:val="0FD6BFC6"/>
    <w:lvl w:ilvl="0" w:tplc="DDDA74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820E4"/>
    <w:multiLevelType w:val="hybridMultilevel"/>
    <w:tmpl w:val="EAF09506"/>
    <w:lvl w:ilvl="0" w:tplc="5792CF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18C7"/>
    <w:rsid w:val="000461A8"/>
    <w:rsid w:val="00112A1D"/>
    <w:rsid w:val="00120AC1"/>
    <w:rsid w:val="001B576D"/>
    <w:rsid w:val="00240137"/>
    <w:rsid w:val="00292137"/>
    <w:rsid w:val="00304BBE"/>
    <w:rsid w:val="003421F1"/>
    <w:rsid w:val="004569AD"/>
    <w:rsid w:val="005E2735"/>
    <w:rsid w:val="006039D3"/>
    <w:rsid w:val="006153B2"/>
    <w:rsid w:val="00777068"/>
    <w:rsid w:val="007A7550"/>
    <w:rsid w:val="008F18C7"/>
    <w:rsid w:val="009F7720"/>
    <w:rsid w:val="00BA5410"/>
    <w:rsid w:val="00BB216F"/>
    <w:rsid w:val="00BD2A9B"/>
    <w:rsid w:val="00DC43FE"/>
    <w:rsid w:val="00F9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rccm</dc:creator>
  <cp:keywords/>
  <dc:description/>
  <cp:lastModifiedBy>Ajay</cp:lastModifiedBy>
  <cp:revision>20</cp:revision>
  <dcterms:created xsi:type="dcterms:W3CDTF">2020-01-17T05:33:00Z</dcterms:created>
  <dcterms:modified xsi:type="dcterms:W3CDTF">2020-10-13T07:55:00Z</dcterms:modified>
</cp:coreProperties>
</file>